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3267" w:rsidRDefault="00DE72EF">
      <w:pPr>
        <w:pStyle w:val="a5"/>
        <w:spacing w:beforeLines="50" w:before="156" w:afterLines="50" w:after="156"/>
        <w:rPr>
          <w:rFonts w:ascii="仿宋" w:eastAsia="仿宋" w:hAnsi="仿宋" w:cs="仿宋"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cs="仿宋" w:hint="eastAsia"/>
          <w:sz w:val="36"/>
          <w:szCs w:val="36"/>
        </w:rPr>
        <w:t>新兴技术、技术治理与后人类社会研讨会</w:t>
      </w:r>
    </w:p>
    <w:p w:rsidR="00FD3267" w:rsidRDefault="00DE72EF">
      <w:pPr>
        <w:pStyle w:val="a5"/>
        <w:spacing w:beforeLines="50" w:before="156" w:afterLines="50" w:after="156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会议回执</w:t>
      </w:r>
    </w:p>
    <w:tbl>
      <w:tblPr>
        <w:tblW w:w="8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1511"/>
        <w:gridCol w:w="909"/>
        <w:gridCol w:w="1382"/>
        <w:gridCol w:w="1382"/>
        <w:gridCol w:w="1053"/>
      </w:tblGrid>
      <w:tr w:rsidR="00FD3267">
        <w:trPr>
          <w:trHeight w:val="550"/>
        </w:trPr>
        <w:tc>
          <w:tcPr>
            <w:tcW w:w="2014" w:type="dxa"/>
            <w:vAlign w:val="center"/>
          </w:tcPr>
          <w:p w:rsidR="00FD3267" w:rsidRDefault="00DE72E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名</w:t>
            </w:r>
          </w:p>
        </w:tc>
        <w:tc>
          <w:tcPr>
            <w:tcW w:w="1511" w:type="dxa"/>
            <w:vAlign w:val="center"/>
          </w:tcPr>
          <w:p w:rsidR="00FD3267" w:rsidRDefault="00FD326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FD3267" w:rsidRDefault="00DE72E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性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别</w:t>
            </w:r>
          </w:p>
        </w:tc>
        <w:tc>
          <w:tcPr>
            <w:tcW w:w="1382" w:type="dxa"/>
            <w:vAlign w:val="center"/>
          </w:tcPr>
          <w:p w:rsidR="00FD3267" w:rsidRDefault="00FD326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FD3267" w:rsidRDefault="00DE72E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职称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职务</w:t>
            </w:r>
          </w:p>
        </w:tc>
        <w:tc>
          <w:tcPr>
            <w:tcW w:w="1053" w:type="dxa"/>
            <w:vAlign w:val="center"/>
          </w:tcPr>
          <w:p w:rsidR="00FD3267" w:rsidRDefault="00FD326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FD3267">
        <w:trPr>
          <w:trHeight w:val="515"/>
        </w:trPr>
        <w:tc>
          <w:tcPr>
            <w:tcW w:w="2014" w:type="dxa"/>
            <w:vAlign w:val="center"/>
          </w:tcPr>
          <w:p w:rsidR="00FD3267" w:rsidRDefault="00DE72E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工作单位</w:t>
            </w:r>
          </w:p>
        </w:tc>
        <w:tc>
          <w:tcPr>
            <w:tcW w:w="6237" w:type="dxa"/>
            <w:gridSpan w:val="5"/>
            <w:vAlign w:val="center"/>
          </w:tcPr>
          <w:p w:rsidR="00FD3267" w:rsidRDefault="00FD326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FD3267">
        <w:trPr>
          <w:trHeight w:val="565"/>
        </w:trPr>
        <w:tc>
          <w:tcPr>
            <w:tcW w:w="2014" w:type="dxa"/>
            <w:vAlign w:val="center"/>
          </w:tcPr>
          <w:p w:rsidR="00FD3267" w:rsidRDefault="00DE72E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手机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电话</w:t>
            </w:r>
          </w:p>
        </w:tc>
        <w:tc>
          <w:tcPr>
            <w:tcW w:w="2420" w:type="dxa"/>
            <w:gridSpan w:val="2"/>
            <w:vAlign w:val="center"/>
          </w:tcPr>
          <w:p w:rsidR="00FD3267" w:rsidRDefault="00FD326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FD3267" w:rsidRDefault="00DE72E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邮箱</w:t>
            </w:r>
          </w:p>
        </w:tc>
        <w:tc>
          <w:tcPr>
            <w:tcW w:w="2435" w:type="dxa"/>
            <w:gridSpan w:val="2"/>
            <w:vAlign w:val="center"/>
          </w:tcPr>
          <w:p w:rsidR="00FD3267" w:rsidRDefault="00FD326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FD3267">
        <w:trPr>
          <w:trHeight w:val="2998"/>
        </w:trPr>
        <w:tc>
          <w:tcPr>
            <w:tcW w:w="2014" w:type="dxa"/>
            <w:vAlign w:val="center"/>
          </w:tcPr>
          <w:p w:rsidR="00FD3267" w:rsidRDefault="00DE72E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论文题目及摘要</w:t>
            </w:r>
          </w:p>
        </w:tc>
        <w:tc>
          <w:tcPr>
            <w:tcW w:w="6237" w:type="dxa"/>
            <w:gridSpan w:val="5"/>
            <w:vAlign w:val="center"/>
          </w:tcPr>
          <w:p w:rsidR="00FD3267" w:rsidRDefault="00FD3267">
            <w:pPr>
              <w:autoSpaceDE w:val="0"/>
              <w:autoSpaceDN w:val="0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FD3267" w:rsidRDefault="00FD3267">
            <w:pPr>
              <w:autoSpaceDE w:val="0"/>
              <w:autoSpaceDN w:val="0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FD3267" w:rsidRDefault="00FD3267">
            <w:pPr>
              <w:autoSpaceDE w:val="0"/>
              <w:autoSpaceDN w:val="0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FD3267" w:rsidRDefault="00FD3267">
            <w:pPr>
              <w:autoSpaceDE w:val="0"/>
              <w:autoSpaceDN w:val="0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FD3267" w:rsidRDefault="00FD3267">
            <w:pPr>
              <w:autoSpaceDE w:val="0"/>
              <w:autoSpaceDN w:val="0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FD3267" w:rsidRDefault="00FD3267">
            <w:pPr>
              <w:autoSpaceDE w:val="0"/>
              <w:autoSpaceDN w:val="0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FD3267" w:rsidRDefault="00FD3267">
            <w:pPr>
              <w:autoSpaceDE w:val="0"/>
              <w:autoSpaceDN w:val="0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FD3267" w:rsidRDefault="00FD3267">
            <w:pPr>
              <w:autoSpaceDE w:val="0"/>
              <w:autoSpaceDN w:val="0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FD3267" w:rsidRDefault="00FD3267">
            <w:pPr>
              <w:autoSpaceDE w:val="0"/>
              <w:autoSpaceDN w:val="0"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FD3267">
        <w:trPr>
          <w:trHeight w:val="512"/>
        </w:trPr>
        <w:tc>
          <w:tcPr>
            <w:tcW w:w="2014" w:type="dxa"/>
            <w:vAlign w:val="center"/>
          </w:tcPr>
          <w:p w:rsidR="00FD3267" w:rsidRDefault="00DE72E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备注</w:t>
            </w:r>
          </w:p>
        </w:tc>
        <w:tc>
          <w:tcPr>
            <w:tcW w:w="6237" w:type="dxa"/>
            <w:gridSpan w:val="5"/>
            <w:vAlign w:val="center"/>
          </w:tcPr>
          <w:p w:rsidR="00FD3267" w:rsidRDefault="00FD3267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FD3267" w:rsidRDefault="00DE72EF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</w:rPr>
        <w:t>注意：</w:t>
      </w:r>
      <w:r>
        <w:rPr>
          <w:rFonts w:ascii="仿宋" w:eastAsia="仿宋" w:hAnsi="仿宋" w:cs="仿宋" w:hint="eastAsia"/>
        </w:rPr>
        <w:t>敬</w:t>
      </w:r>
      <w:r>
        <w:rPr>
          <w:rFonts w:ascii="仿宋" w:eastAsia="仿宋" w:hAnsi="仿宋" w:cs="仿宋" w:hint="eastAsia"/>
        </w:rPr>
        <w:t>请于</w:t>
      </w:r>
      <w:r>
        <w:rPr>
          <w:rFonts w:ascii="仿宋" w:eastAsia="仿宋" w:hAnsi="仿宋" w:cs="仿宋" w:hint="eastAsia"/>
        </w:rPr>
        <w:t>202</w:t>
      </w:r>
      <w:r>
        <w:rPr>
          <w:rFonts w:ascii="仿宋" w:eastAsia="仿宋" w:hAnsi="仿宋" w:cs="仿宋" w:hint="eastAsia"/>
        </w:rPr>
        <w:t>2</w:t>
      </w:r>
      <w:r>
        <w:rPr>
          <w:rFonts w:ascii="仿宋" w:eastAsia="仿宋" w:hAnsi="仿宋" w:cs="仿宋" w:hint="eastAsia"/>
        </w:rPr>
        <w:t>年</w:t>
      </w:r>
      <w:r>
        <w:rPr>
          <w:rFonts w:ascii="仿宋" w:eastAsia="仿宋" w:hAnsi="仿宋" w:cs="仿宋" w:hint="eastAsia"/>
        </w:rPr>
        <w:t>5</w:t>
      </w:r>
      <w:r>
        <w:rPr>
          <w:rFonts w:ascii="仿宋" w:eastAsia="仿宋" w:hAnsi="仿宋" w:cs="仿宋" w:hint="eastAsia"/>
        </w:rPr>
        <w:t>月</w:t>
      </w:r>
      <w:r>
        <w:rPr>
          <w:rFonts w:ascii="仿宋" w:eastAsia="仿宋" w:hAnsi="仿宋" w:cs="仿宋" w:hint="eastAsia"/>
        </w:rPr>
        <w:t>30</w:t>
      </w:r>
      <w:r>
        <w:rPr>
          <w:rFonts w:ascii="仿宋" w:eastAsia="仿宋" w:hAnsi="仿宋" w:cs="仿宋" w:hint="eastAsia"/>
        </w:rPr>
        <w:t>日前把回执发到会议联系人邮箱</w:t>
      </w:r>
      <w:r>
        <w:rPr>
          <w:rFonts w:ascii="仿宋" w:eastAsia="仿宋" w:hAnsi="仿宋" w:cs="仿宋" w:hint="eastAsia"/>
        </w:rPr>
        <w:t>（</w:t>
      </w:r>
      <w:r>
        <w:rPr>
          <w:rStyle w:val="a6"/>
          <w:rFonts w:ascii="仿宋" w:eastAsia="仿宋" w:hAnsi="仿宋" w:cs="仿宋" w:hint="eastAsia"/>
          <w:bCs/>
        </w:rPr>
        <w:t>qin17347@163.com</w:t>
      </w:r>
      <w:r>
        <w:rPr>
          <w:rFonts w:ascii="仿宋" w:eastAsia="仿宋" w:hAnsi="仿宋" w:cs="仿宋" w:hint="eastAsia"/>
        </w:rPr>
        <w:t>）</w:t>
      </w:r>
      <w:r>
        <w:rPr>
          <w:rFonts w:ascii="仿宋" w:eastAsia="仿宋" w:hAnsi="仿宋" w:cs="仿宋" w:hint="eastAsia"/>
        </w:rPr>
        <w:t>。</w:t>
      </w:r>
    </w:p>
    <w:sectPr w:rsidR="00FD3267">
      <w:headerReference w:type="default" r:id="rId6"/>
      <w:footnotePr>
        <w:numFmt w:val="decimalEnclosedCircleChinese"/>
        <w:numRestart w:val="eachPage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2EF" w:rsidRDefault="00DE72EF">
      <w:r>
        <w:separator/>
      </w:r>
    </w:p>
  </w:endnote>
  <w:endnote w:type="continuationSeparator" w:id="0">
    <w:p w:rsidR="00DE72EF" w:rsidRDefault="00DE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2EF" w:rsidRDefault="00DE72EF">
      <w:r>
        <w:separator/>
      </w:r>
    </w:p>
  </w:footnote>
  <w:footnote w:type="continuationSeparator" w:id="0">
    <w:p w:rsidR="00DE72EF" w:rsidRDefault="00DE7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267" w:rsidRDefault="00DE72EF">
    <w:pPr>
      <w:pStyle w:val="a4"/>
      <w:pBdr>
        <w:bottom w:val="thickThinSmallGap" w:sz="12" w:space="1" w:color="000000"/>
      </w:pBdr>
    </w:pPr>
    <w:r>
      <w:rPr>
        <w:rFonts w:hint="eastAsia"/>
        <w:noProof/>
        <w:sz w:val="28"/>
        <w:szCs w:val="36"/>
      </w:rPr>
      <w:drawing>
        <wp:inline distT="0" distB="0" distL="0" distR="0">
          <wp:extent cx="1852930" cy="413385"/>
          <wp:effectExtent l="0" t="0" r="1270" b="5080"/>
          <wp:docPr id="4097" name="图片 2" descr="蓝色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2" descr="蓝色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2930" cy="414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2YjY1NDJkZTIzNGFiYWE4YTU4ZjNjYWE0MjExMzYifQ=="/>
  </w:docVars>
  <w:rsids>
    <w:rsidRoot w:val="00FD3267"/>
    <w:rsid w:val="00513FB6"/>
    <w:rsid w:val="00DE72EF"/>
    <w:rsid w:val="00FD3267"/>
    <w:rsid w:val="0132783D"/>
    <w:rsid w:val="14DA1961"/>
    <w:rsid w:val="1D691046"/>
    <w:rsid w:val="3637518B"/>
    <w:rsid w:val="41EF5C0B"/>
    <w:rsid w:val="425C3523"/>
    <w:rsid w:val="45160046"/>
    <w:rsid w:val="47BA3163"/>
    <w:rsid w:val="4F412675"/>
    <w:rsid w:val="50AC27FE"/>
    <w:rsid w:val="546F1B03"/>
    <w:rsid w:val="57876EE9"/>
    <w:rsid w:val="5B125363"/>
    <w:rsid w:val="5D31225D"/>
    <w:rsid w:val="64EF2298"/>
    <w:rsid w:val="70725E34"/>
    <w:rsid w:val="71CF7C0D"/>
    <w:rsid w:val="724C2210"/>
    <w:rsid w:val="764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5D513A7-4EDE-4131-A825-863D7A4D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Title"/>
    <w:basedOn w:val="a"/>
    <w:next w:val="a"/>
    <w:qFormat/>
    <w:pPr>
      <w:spacing w:line="360" w:lineRule="auto"/>
      <w:contextualSpacing/>
      <w:jc w:val="center"/>
    </w:pPr>
    <w:rPr>
      <w:rFonts w:ascii="Calibri Light" w:hAnsi="Calibri Light"/>
      <w:b/>
      <w:spacing w:val="5"/>
      <w:kern w:val="28"/>
      <w:sz w:val="32"/>
      <w:szCs w:val="52"/>
    </w:rPr>
  </w:style>
  <w:style w:type="character" w:styleId="a6">
    <w:name w:val="Hyperlink"/>
    <w:basedOn w:val="a0"/>
    <w:uiPriority w:val="99"/>
    <w:qFormat/>
    <w:rPr>
      <w:color w:val="0563C1"/>
      <w:u w:val="single"/>
    </w:rPr>
  </w:style>
  <w:style w:type="character" w:styleId="a7">
    <w:name w:val="footnote reference"/>
    <w:basedOn w:val="a0"/>
    <w:qFormat/>
    <w:rPr>
      <w:vertAlign w:val="superscript"/>
    </w:rPr>
  </w:style>
  <w:style w:type="paragraph" w:customStyle="1" w:styleId="a8">
    <w:name w:val="李恒威"/>
    <w:basedOn w:val="a"/>
    <w:qFormat/>
    <w:pPr>
      <w:adjustRightInd w:val="0"/>
      <w:spacing w:line="360" w:lineRule="auto"/>
      <w:ind w:firstLineChars="200"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</dc:creator>
  <cp:lastModifiedBy>201201</cp:lastModifiedBy>
  <cp:revision>2</cp:revision>
  <dcterms:created xsi:type="dcterms:W3CDTF">2022-05-10T03:43:00Z</dcterms:created>
  <dcterms:modified xsi:type="dcterms:W3CDTF">2022-05-10T03:43:00Z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58F7F06241264285A7627B758326471A</vt:lpwstr>
  </property>
  <property fmtid="{D5CDD505-2E9C-101B-9397-08002B2CF9AE}" pid="4" name="commondata">
    <vt:lpwstr>eyJoZGlkIjoiNjU2YjY1NDJkZTIzNGFiYWE4YTU4ZjNjYWE0MjExMzYifQ==</vt:lpwstr>
  </property>
</Properties>
</file>